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197A" w:rsidRDefault="00912946">
      <w:r>
        <w:t>6</w:t>
      </w:r>
      <w:r w:rsidRPr="00912946">
        <w:rPr>
          <w:vertAlign w:val="superscript"/>
        </w:rPr>
        <w:t>th</w:t>
      </w:r>
      <w:r>
        <w:t xml:space="preserve"> Grade Study Guide Unit 1</w:t>
      </w:r>
    </w:p>
    <w:p w:rsidR="00912946" w:rsidRDefault="00912946" w:rsidP="00912946">
      <w:pPr>
        <w:pStyle w:val="ListParagraph"/>
        <w:numPr>
          <w:ilvl w:val="0"/>
          <w:numId w:val="1"/>
        </w:numPr>
      </w:pPr>
      <w:r>
        <w:rPr>
          <w:noProof/>
          <w:color w:val="000000"/>
        </w:rPr>
        <w:drawing>
          <wp:inline distT="0" distB="0" distL="0" distR="0">
            <wp:extent cx="4601210" cy="2534920"/>
            <wp:effectExtent l="1905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01210" cy="2534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12946" w:rsidRDefault="00912946" w:rsidP="00912946">
      <w:r>
        <w:t>Label what is happening in #2 ______________________________________________________</w:t>
      </w:r>
    </w:p>
    <w:p w:rsidR="00912946" w:rsidRDefault="00912946" w:rsidP="00912946">
      <w:pPr>
        <w:pStyle w:val="ListParagraph"/>
        <w:numPr>
          <w:ilvl w:val="0"/>
          <w:numId w:val="1"/>
        </w:numPr>
      </w:pPr>
      <w:r>
        <w:t>Label what is happening in #3 ________________________________________________</w:t>
      </w:r>
    </w:p>
    <w:p w:rsidR="00912946" w:rsidRDefault="00912946" w:rsidP="00912946">
      <w:pPr>
        <w:pStyle w:val="ListParagraph"/>
        <w:numPr>
          <w:ilvl w:val="0"/>
          <w:numId w:val="1"/>
        </w:numPr>
      </w:pPr>
      <w:r>
        <w:t>What is kinetic energy_______________________________________________________</w:t>
      </w:r>
    </w:p>
    <w:p w:rsidR="00912946" w:rsidRDefault="00912946" w:rsidP="00912946">
      <w:pPr>
        <w:pStyle w:val="ListParagraph"/>
        <w:numPr>
          <w:ilvl w:val="0"/>
          <w:numId w:val="1"/>
        </w:numPr>
      </w:pPr>
      <w:r>
        <w:t>What is potential energy ______________________________________________________</w:t>
      </w:r>
    </w:p>
    <w:p w:rsidR="00912946" w:rsidRDefault="00912946" w:rsidP="00912946">
      <w:pPr>
        <w:pStyle w:val="ListParagraph"/>
        <w:numPr>
          <w:ilvl w:val="0"/>
          <w:numId w:val="1"/>
        </w:numPr>
      </w:pPr>
    </w:p>
    <w:p w:rsidR="00912946" w:rsidRDefault="008C3774" w:rsidP="00912946">
      <w:r>
        <w:rPr>
          <w:noProof/>
          <w:color w:val="000000"/>
        </w:rPr>
        <w:drawing>
          <wp:inline distT="0" distB="0" distL="0" distR="0">
            <wp:extent cx="3455035" cy="2268855"/>
            <wp:effectExtent l="19050" t="0" r="0" b="0"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55035" cy="22688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4" w:rsidRDefault="008C3774" w:rsidP="00912946">
      <w:r>
        <w:t>What is happening at #1?</w:t>
      </w:r>
    </w:p>
    <w:p w:rsidR="008C3774" w:rsidRDefault="008C3774" w:rsidP="00912946">
      <w:r>
        <w:t>What is happening at #2?</w:t>
      </w:r>
    </w:p>
    <w:p w:rsidR="008C3774" w:rsidRDefault="008C3774" w:rsidP="00912946">
      <w:r>
        <w:t>What is happening at #3?</w:t>
      </w:r>
    </w:p>
    <w:p w:rsidR="008C3774" w:rsidRDefault="008C3774" w:rsidP="00912946"/>
    <w:p w:rsidR="008C3774" w:rsidRDefault="008C3774" w:rsidP="008C3774">
      <w:pPr>
        <w:pStyle w:val="ListParagraph"/>
        <w:numPr>
          <w:ilvl w:val="0"/>
          <w:numId w:val="1"/>
        </w:numPr>
      </w:pPr>
      <w:r>
        <w:t>Draw a picture of conduction.</w:t>
      </w:r>
    </w:p>
    <w:p w:rsidR="008C3774" w:rsidRDefault="008C3774" w:rsidP="008C3774">
      <w:pPr>
        <w:pStyle w:val="ListParagraph"/>
        <w:numPr>
          <w:ilvl w:val="0"/>
          <w:numId w:val="1"/>
        </w:numPr>
      </w:pPr>
      <w:r>
        <w:lastRenderedPageBreak/>
        <w:t>Draw a picture of convection.</w:t>
      </w:r>
    </w:p>
    <w:p w:rsidR="008C3774" w:rsidRDefault="008C3774" w:rsidP="008C3774"/>
    <w:p w:rsidR="008C3774" w:rsidRDefault="008C3774" w:rsidP="008C3774"/>
    <w:p w:rsidR="008C3774" w:rsidRDefault="008C3774" w:rsidP="008C3774">
      <w:pPr>
        <w:pStyle w:val="ListParagraph"/>
        <w:numPr>
          <w:ilvl w:val="0"/>
          <w:numId w:val="1"/>
        </w:numPr>
      </w:pPr>
      <w:r>
        <w:t>Draw a picture of radiation.</w:t>
      </w:r>
    </w:p>
    <w:p w:rsidR="008C3774" w:rsidRDefault="008C3774" w:rsidP="008C3774"/>
    <w:p w:rsidR="008C3774" w:rsidRDefault="008C3774" w:rsidP="008C3774"/>
    <w:p w:rsidR="008C3774" w:rsidRDefault="008C3774" w:rsidP="008C3774"/>
    <w:p w:rsidR="008C3774" w:rsidRDefault="008C3774" w:rsidP="008C3774">
      <w:pPr>
        <w:pStyle w:val="ListParagraph"/>
        <w:numPr>
          <w:ilvl w:val="0"/>
          <w:numId w:val="1"/>
        </w:numPr>
      </w:pPr>
      <w:r>
        <w:t>When does a rubber band have the most potential energy?</w:t>
      </w:r>
    </w:p>
    <w:p w:rsidR="008C3774" w:rsidRDefault="008C3774" w:rsidP="008C3774">
      <w:proofErr w:type="gramStart"/>
      <w:r>
        <w:t>10 .</w:t>
      </w:r>
      <w:proofErr w:type="gramEnd"/>
      <w:r>
        <w:t xml:space="preserve"> Explain what is happening at each number.</w:t>
      </w:r>
    </w:p>
    <w:p w:rsidR="008C3774" w:rsidRDefault="008C3774" w:rsidP="008C3774">
      <w:r>
        <w:rPr>
          <w:noProof/>
          <w:color w:val="000000"/>
        </w:rPr>
        <w:drawing>
          <wp:inline distT="0" distB="0" distL="0" distR="0">
            <wp:extent cx="5440045" cy="1243965"/>
            <wp:effectExtent l="19050" t="0" r="8255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40045" cy="12439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4" w:rsidRDefault="008C3774" w:rsidP="008C3774"/>
    <w:p w:rsidR="008C3774" w:rsidRDefault="008C3774" w:rsidP="008C3774">
      <w:r>
        <w:t>11.</w:t>
      </w:r>
      <w:r w:rsidRPr="008C3774">
        <w:t xml:space="preserve"> </w:t>
      </w:r>
      <w:r>
        <w:t>Explain what is happening at each number.</w:t>
      </w:r>
    </w:p>
    <w:p w:rsidR="008C3774" w:rsidRDefault="008C3774" w:rsidP="008C3774">
      <w:r>
        <w:rPr>
          <w:noProof/>
          <w:color w:val="000000"/>
        </w:rPr>
        <w:drawing>
          <wp:inline distT="0" distB="0" distL="0" distR="0">
            <wp:extent cx="3952875" cy="2170430"/>
            <wp:effectExtent l="19050" t="0" r="9525" b="0"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2875" cy="21704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4" w:rsidRDefault="008C3774" w:rsidP="008C3774"/>
    <w:p w:rsidR="008C3774" w:rsidRDefault="008C3774" w:rsidP="008C3774"/>
    <w:p w:rsidR="008C3774" w:rsidRDefault="008C3774" w:rsidP="008C3774"/>
    <w:p w:rsidR="008C3774" w:rsidRDefault="008C3774" w:rsidP="008C3774">
      <w:r>
        <w:lastRenderedPageBreak/>
        <w:t>12</w:t>
      </w:r>
      <w:proofErr w:type="gramStart"/>
      <w:r>
        <w:t>.What</w:t>
      </w:r>
      <w:proofErr w:type="gramEnd"/>
      <w:r>
        <w:t xml:space="preserve"> is happening in this container of water?</w:t>
      </w:r>
    </w:p>
    <w:p w:rsidR="008C3774" w:rsidRDefault="008C3774" w:rsidP="008C3774">
      <w:r>
        <w:rPr>
          <w:noProof/>
          <w:color w:val="000000"/>
        </w:rPr>
        <w:drawing>
          <wp:inline distT="0" distB="0" distL="0" distR="0">
            <wp:extent cx="1649095" cy="1840230"/>
            <wp:effectExtent l="19050" t="0" r="8255" b="0"/>
            <wp:docPr id="16" name="Picture 1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6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49095" cy="18402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C3774" w:rsidRDefault="008C3774" w:rsidP="008C3774">
      <w:r>
        <w:t>13. Which graph represents evaporation?</w:t>
      </w:r>
    </w:p>
    <w:p w:rsidR="005A771C" w:rsidRDefault="008C3774" w:rsidP="008C3774">
      <w:r>
        <w:rPr>
          <w:noProof/>
          <w:color w:val="000000"/>
        </w:rPr>
        <w:drawing>
          <wp:inline distT="0" distB="0" distL="0" distR="0">
            <wp:extent cx="1886585" cy="1637665"/>
            <wp:effectExtent l="19050" t="0" r="0" b="0"/>
            <wp:docPr id="19" name="Picture 1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6585" cy="16376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 xml:space="preserve"> </w:t>
      </w:r>
      <w:r>
        <w:tab/>
      </w:r>
      <w:r>
        <w:tab/>
      </w:r>
      <w:r>
        <w:rPr>
          <w:noProof/>
          <w:color w:val="000000"/>
        </w:rPr>
        <w:drawing>
          <wp:inline distT="0" distB="0" distL="0" distR="0">
            <wp:extent cx="1915795" cy="1591310"/>
            <wp:effectExtent l="19050" t="0" r="8255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2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5795" cy="1591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1C" w:rsidRDefault="005A771C" w:rsidP="008C3774"/>
    <w:p w:rsidR="008C3774" w:rsidRDefault="008C3774" w:rsidP="008C3774">
      <w:r>
        <w:rPr>
          <w:noProof/>
          <w:color w:val="000000"/>
        </w:rPr>
        <w:drawing>
          <wp:inline distT="0" distB="0" distL="0" distR="0">
            <wp:extent cx="1950085" cy="1551305"/>
            <wp:effectExtent l="19050" t="0" r="0" b="0"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50085" cy="155130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>
        <w:tab/>
      </w:r>
      <w:r>
        <w:tab/>
      </w:r>
      <w:r>
        <w:rPr>
          <w:noProof/>
          <w:color w:val="000000"/>
        </w:rPr>
        <w:drawing>
          <wp:inline distT="0" distB="0" distL="0" distR="0">
            <wp:extent cx="1944370" cy="1620520"/>
            <wp:effectExtent l="19050" t="0" r="0" b="0"/>
            <wp:docPr id="28" name="Picture 2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8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44370" cy="16205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A771C" w:rsidRDefault="005A771C" w:rsidP="008C3774"/>
    <w:p w:rsidR="005A771C" w:rsidRDefault="005A771C" w:rsidP="008C3774">
      <w:r>
        <w:t>14</w:t>
      </w:r>
      <w:proofErr w:type="gramStart"/>
      <w:r>
        <w:t>.Why</w:t>
      </w:r>
      <w:proofErr w:type="gramEnd"/>
      <w:r>
        <w:t xml:space="preserve"> does rubbing alcohol evaporate when it is on your skin?</w:t>
      </w:r>
    </w:p>
    <w:p w:rsidR="005A771C" w:rsidRDefault="005A771C" w:rsidP="008C3774">
      <w:r>
        <w:t>15. What is the difference between the way molecules move in a conductor and an insulator?</w:t>
      </w:r>
    </w:p>
    <w:p w:rsidR="005A771C" w:rsidRDefault="005A771C" w:rsidP="008C3774">
      <w:r>
        <w:t>16. Write an example of potential energy.</w:t>
      </w:r>
    </w:p>
    <w:p w:rsidR="005A771C" w:rsidRDefault="005A771C" w:rsidP="008C3774">
      <w:r>
        <w:t xml:space="preserve">17. Write an example of kinetic energy. </w:t>
      </w:r>
    </w:p>
    <w:p w:rsidR="006E056F" w:rsidRDefault="006E056F" w:rsidP="006E056F">
      <w:r>
        <w:lastRenderedPageBreak/>
        <w:t>18. Using 3 different types of balls how does a student find out experimentally which ball has the most energy?</w:t>
      </w:r>
    </w:p>
    <w:p w:rsidR="006E056F" w:rsidRDefault="006E056F" w:rsidP="006E056F">
      <w:r>
        <w:t xml:space="preserve">19. Draw 15 atoms of silver in a closed system before AND after the silver </w:t>
      </w:r>
      <w:proofErr w:type="gramStart"/>
      <w:r>
        <w:t>has</w:t>
      </w:r>
      <w:proofErr w:type="gramEnd"/>
      <w:r>
        <w:t xml:space="preserve"> melted.</w:t>
      </w:r>
    </w:p>
    <w:p w:rsidR="005A771C" w:rsidRDefault="005A771C" w:rsidP="008C3774"/>
    <w:sectPr w:rsidR="005A771C" w:rsidSect="0044197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9B1326"/>
    <w:multiLevelType w:val="hybridMultilevel"/>
    <w:tmpl w:val="8C842CA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65"/>
  <w:proofState w:spelling="clean" w:grammar="clean"/>
  <w:defaultTabStop w:val="720"/>
  <w:characterSpacingControl w:val="doNotCompress"/>
  <w:compat/>
  <w:rsids>
    <w:rsidRoot w:val="00912946"/>
    <w:rsid w:val="0044197A"/>
    <w:rsid w:val="005A771C"/>
    <w:rsid w:val="006E056F"/>
    <w:rsid w:val="008C3774"/>
    <w:rsid w:val="009129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4197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12946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91294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1294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image" Target="media/image8.png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12" Type="http://schemas.openxmlformats.org/officeDocument/2006/relationships/image" Target="media/image7.pn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image" Target="media/image6.pn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png"/><Relationship Id="rId4" Type="http://schemas.openxmlformats.org/officeDocument/2006/relationships/settings" Target="settings.xml"/><Relationship Id="rId9" Type="http://schemas.openxmlformats.org/officeDocument/2006/relationships/image" Target="media/image4.png"/><Relationship Id="rId14" Type="http://schemas.openxmlformats.org/officeDocument/2006/relationships/image" Target="media/image9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6F6B78A-EC54-4B21-A9E9-051EDF6F65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4</Pages>
  <Words>182</Words>
  <Characters>1042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Roseville Community Schools</Company>
  <LinksUpToDate>false</LinksUpToDate>
  <CharactersWithSpaces>1222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sjacobs</dc:creator>
  <cp:lastModifiedBy>sjacobs</cp:lastModifiedBy>
  <cp:revision>3</cp:revision>
  <cp:lastPrinted>2017-11-27T17:31:00Z</cp:lastPrinted>
  <dcterms:created xsi:type="dcterms:W3CDTF">2017-11-27T17:00:00Z</dcterms:created>
  <dcterms:modified xsi:type="dcterms:W3CDTF">2017-11-27T17:39:00Z</dcterms:modified>
</cp:coreProperties>
</file>